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DD" w:rsidRDefault="001015DD" w:rsidP="001015DD">
      <w:pPr>
        <w:rPr>
          <w:lang w:val="bs-Latn-BA"/>
        </w:rPr>
      </w:pPr>
    </w:p>
    <w:p w:rsidR="001015DD" w:rsidRPr="001015DD" w:rsidRDefault="00F11A01" w:rsidP="001015DD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="00410F03">
        <w:rPr>
          <w:rFonts w:ascii="Calibri" w:hAnsi="Calibri"/>
          <w:sz w:val="24"/>
          <w:szCs w:val="24"/>
        </w:rPr>
        <w:t>2</w:t>
      </w:r>
      <w:r w:rsidR="001015DD" w:rsidRPr="001015DD">
        <w:rPr>
          <w:rFonts w:ascii="Calibri" w:hAnsi="Calibri"/>
          <w:sz w:val="24"/>
          <w:szCs w:val="24"/>
        </w:rPr>
        <w:t>. septembar 2014. godine</w:t>
      </w:r>
    </w:p>
    <w:p w:rsidR="001015DD" w:rsidRDefault="005B3DEE" w:rsidP="00703F7F">
      <w:pPr>
        <w:spacing w:before="240" w:after="24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  </w:t>
      </w:r>
      <w:r w:rsidR="001015DD" w:rsidRPr="00B04FA5">
        <w:rPr>
          <w:rFonts w:ascii="Calibri" w:hAnsi="Calibri"/>
          <w:b/>
          <w:sz w:val="28"/>
        </w:rPr>
        <w:t xml:space="preserve">POZIV NA </w:t>
      </w:r>
      <w:r w:rsidR="001015DD">
        <w:rPr>
          <w:rFonts w:ascii="Calibri" w:hAnsi="Calibri"/>
          <w:b/>
          <w:sz w:val="28"/>
        </w:rPr>
        <w:t xml:space="preserve">REGIONALNU </w:t>
      </w:r>
      <w:r w:rsidR="001015DD" w:rsidRPr="00B04FA5">
        <w:rPr>
          <w:rFonts w:ascii="Calibri" w:hAnsi="Calibri"/>
          <w:b/>
          <w:sz w:val="28"/>
        </w:rPr>
        <w:t>KONFERENCIJU</w:t>
      </w:r>
    </w:p>
    <w:p w:rsidR="001015DD" w:rsidRDefault="001015DD" w:rsidP="001015DD">
      <w:pPr>
        <w:spacing w:after="24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“</w:t>
      </w:r>
      <w:r w:rsidRPr="00B04FA5">
        <w:rPr>
          <w:rFonts w:ascii="Calibri" w:hAnsi="Calibri"/>
          <w:b/>
          <w:sz w:val="28"/>
        </w:rPr>
        <w:t>Predstavljanje Izvještaja o usklađenosti zakonodavnog i institucionalnog okvira u Bosni i Hercegovini</w:t>
      </w:r>
      <w:r>
        <w:rPr>
          <w:rFonts w:ascii="Calibri" w:hAnsi="Calibri"/>
          <w:b/>
          <w:sz w:val="28"/>
        </w:rPr>
        <w:t xml:space="preserve">, Srbiji i Crnoj Gori </w:t>
      </w:r>
      <w:r w:rsidRPr="00B04FA5">
        <w:rPr>
          <w:rFonts w:ascii="Calibri" w:hAnsi="Calibri"/>
          <w:b/>
          <w:sz w:val="28"/>
        </w:rPr>
        <w:t>sa UN Konvencijom o pravima lica sa invaliditetom</w:t>
      </w:r>
      <w:r w:rsidR="00F702AD">
        <w:rPr>
          <w:rFonts w:ascii="Calibri" w:hAnsi="Calibri"/>
          <w:b/>
          <w:sz w:val="28"/>
        </w:rPr>
        <w:t xml:space="preserve"> sa preporukama za harmonizaciju</w:t>
      </w:r>
      <w:r>
        <w:rPr>
          <w:rFonts w:ascii="Calibri" w:hAnsi="Calibri"/>
          <w:b/>
          <w:sz w:val="28"/>
        </w:rPr>
        <w:t>”</w:t>
      </w:r>
    </w:p>
    <w:p w:rsidR="001015DD" w:rsidRPr="00DB74E0" w:rsidRDefault="001015DD" w:rsidP="001015DD">
      <w:pPr>
        <w:spacing w:before="240" w:after="240"/>
        <w:jc w:val="both"/>
        <w:rPr>
          <w:rFonts w:ascii="Calibri" w:hAnsi="Calibri"/>
          <w:sz w:val="24"/>
          <w:szCs w:val="24"/>
        </w:rPr>
      </w:pPr>
      <w:r w:rsidRPr="00DB74E0">
        <w:rPr>
          <w:rFonts w:ascii="Calibri" w:hAnsi="Calibri"/>
          <w:sz w:val="24"/>
          <w:szCs w:val="24"/>
        </w:rPr>
        <w:t xml:space="preserve">Poštovani,    </w:t>
      </w:r>
    </w:p>
    <w:p w:rsidR="00942D5B" w:rsidRDefault="001015DD" w:rsidP="00823A81">
      <w:pPr>
        <w:spacing w:after="240"/>
        <w:jc w:val="both"/>
        <w:rPr>
          <w:rFonts w:ascii="Calibri" w:hAnsi="Calibri"/>
          <w:b/>
          <w:color w:val="000000"/>
          <w:sz w:val="24"/>
          <w:szCs w:val="24"/>
        </w:rPr>
      </w:pPr>
      <w:r w:rsidRPr="001015DD">
        <w:rPr>
          <w:rFonts w:ascii="Calibri" w:hAnsi="Calibri"/>
          <w:sz w:val="24"/>
          <w:szCs w:val="24"/>
        </w:rPr>
        <w:tab/>
        <w:t>Zado</w:t>
      </w:r>
      <w:r w:rsidR="008A1B74">
        <w:rPr>
          <w:rFonts w:ascii="Calibri" w:hAnsi="Calibri"/>
          <w:sz w:val="24"/>
          <w:szCs w:val="24"/>
        </w:rPr>
        <w:t xml:space="preserve">voljstvo nam je pozvati Vas </w:t>
      </w:r>
      <w:r w:rsidRPr="001015DD">
        <w:rPr>
          <w:rFonts w:ascii="Calibri" w:hAnsi="Calibri"/>
          <w:sz w:val="24"/>
          <w:szCs w:val="24"/>
        </w:rPr>
        <w:t>da prisustvujete</w:t>
      </w:r>
      <w:r w:rsidR="00942D5B">
        <w:rPr>
          <w:rFonts w:ascii="Calibri" w:hAnsi="Calibri"/>
          <w:sz w:val="24"/>
          <w:szCs w:val="24"/>
        </w:rPr>
        <w:t xml:space="preserve"> </w:t>
      </w:r>
      <w:r w:rsidR="00942D5B" w:rsidRPr="00942D5B">
        <w:rPr>
          <w:rFonts w:ascii="Calibri" w:hAnsi="Calibri"/>
          <w:sz w:val="24"/>
          <w:szCs w:val="24"/>
        </w:rPr>
        <w:t>dvodnevnoj regionalnoj konferenciji</w:t>
      </w:r>
      <w:r w:rsidR="00811444">
        <w:rPr>
          <w:rFonts w:ascii="Calibri" w:hAnsi="Calibri"/>
          <w:sz w:val="24"/>
          <w:szCs w:val="24"/>
        </w:rPr>
        <w:t xml:space="preserve">-prvoj </w:t>
      </w:r>
      <w:r w:rsidR="00027324">
        <w:rPr>
          <w:rFonts w:ascii="Calibri" w:hAnsi="Calibri"/>
          <w:sz w:val="24"/>
          <w:szCs w:val="24"/>
        </w:rPr>
        <w:t>a</w:t>
      </w:r>
      <w:r w:rsidR="00811444">
        <w:rPr>
          <w:rFonts w:ascii="Calibri" w:hAnsi="Calibri"/>
          <w:sz w:val="24"/>
          <w:szCs w:val="24"/>
        </w:rPr>
        <w:t>ktivnosti</w:t>
      </w:r>
      <w:r w:rsidR="000A0120">
        <w:rPr>
          <w:rFonts w:ascii="Calibri" w:hAnsi="Calibri"/>
          <w:sz w:val="24"/>
          <w:szCs w:val="24"/>
        </w:rPr>
        <w:t xml:space="preserve"> Balkanske nezavisne invalidske mreže</w:t>
      </w:r>
      <w:r w:rsidR="00F11A01">
        <w:rPr>
          <w:rFonts w:ascii="Calibri" w:hAnsi="Calibri"/>
          <w:sz w:val="24"/>
          <w:szCs w:val="24"/>
        </w:rPr>
        <w:t xml:space="preserve"> (</w:t>
      </w:r>
      <w:r w:rsidR="00F11A01" w:rsidRPr="00F11A01">
        <w:rPr>
          <w:rFonts w:ascii="Calibri" w:hAnsi="Calibri"/>
          <w:i/>
          <w:sz w:val="24"/>
          <w:szCs w:val="24"/>
        </w:rPr>
        <w:t>Balkans Independent Disabilit</w:t>
      </w:r>
      <w:r w:rsidR="00F11A01">
        <w:rPr>
          <w:rFonts w:ascii="Calibri" w:hAnsi="Calibri"/>
          <w:i/>
          <w:sz w:val="24"/>
          <w:szCs w:val="24"/>
        </w:rPr>
        <w:t xml:space="preserve">y </w:t>
      </w:r>
      <w:r w:rsidR="00F11A01" w:rsidRPr="00F11A01">
        <w:rPr>
          <w:rFonts w:ascii="Calibri" w:hAnsi="Calibri"/>
          <w:i/>
          <w:sz w:val="24"/>
          <w:szCs w:val="24"/>
        </w:rPr>
        <w:t>Framework-</w:t>
      </w:r>
      <w:r w:rsidR="000A0120" w:rsidRPr="00F11A01">
        <w:rPr>
          <w:rFonts w:ascii="Calibri" w:hAnsi="Calibri"/>
          <w:i/>
          <w:sz w:val="24"/>
          <w:szCs w:val="24"/>
        </w:rPr>
        <w:t>BIDF</w:t>
      </w:r>
      <w:r w:rsidR="000A0120">
        <w:rPr>
          <w:rFonts w:ascii="Calibri" w:hAnsi="Calibri"/>
          <w:sz w:val="24"/>
          <w:szCs w:val="24"/>
        </w:rPr>
        <w:t>)</w:t>
      </w:r>
      <w:r w:rsidR="00027324">
        <w:rPr>
          <w:rFonts w:ascii="Calibri" w:hAnsi="Calibri"/>
          <w:sz w:val="24"/>
          <w:szCs w:val="24"/>
        </w:rPr>
        <w:t>, koja će se</w:t>
      </w:r>
      <w:r w:rsidR="00F11A01">
        <w:rPr>
          <w:rFonts w:ascii="Calibri" w:hAnsi="Calibri"/>
          <w:sz w:val="24"/>
          <w:szCs w:val="24"/>
        </w:rPr>
        <w:t xml:space="preserve"> </w:t>
      </w:r>
      <w:r w:rsidR="002E1B5C">
        <w:rPr>
          <w:rFonts w:ascii="Calibri" w:hAnsi="Calibri"/>
          <w:sz w:val="24"/>
          <w:szCs w:val="24"/>
        </w:rPr>
        <w:t xml:space="preserve">održati </w:t>
      </w:r>
      <w:r w:rsidR="005D088B">
        <w:rPr>
          <w:rFonts w:ascii="Calibri" w:hAnsi="Calibri"/>
          <w:sz w:val="24"/>
          <w:szCs w:val="24"/>
          <w:lang w:val="sr-Latn-BA"/>
        </w:rPr>
        <w:t>u periodu</w:t>
      </w:r>
      <w:r w:rsidR="00811444">
        <w:rPr>
          <w:rFonts w:ascii="Calibri" w:hAnsi="Calibri"/>
          <w:sz w:val="24"/>
          <w:szCs w:val="24"/>
          <w:lang w:val="sr-Latn-BA"/>
        </w:rPr>
        <w:t xml:space="preserve"> </w:t>
      </w:r>
      <w:r w:rsidR="00C87D14" w:rsidRPr="00C87D14">
        <w:rPr>
          <w:rFonts w:ascii="Calibri" w:hAnsi="Calibri"/>
          <w:b/>
          <w:sz w:val="24"/>
          <w:szCs w:val="24"/>
          <w:lang w:val="sr-Latn-BA"/>
        </w:rPr>
        <w:t>02.-</w:t>
      </w:r>
      <w:r w:rsidR="00C87D14">
        <w:rPr>
          <w:rFonts w:ascii="Calibri" w:hAnsi="Calibri"/>
          <w:b/>
          <w:sz w:val="24"/>
          <w:szCs w:val="24"/>
          <w:lang w:val="sr-Latn-BA"/>
        </w:rPr>
        <w:t>03</w:t>
      </w:r>
      <w:r w:rsidR="005D088B" w:rsidRPr="005D088B">
        <w:rPr>
          <w:rFonts w:ascii="Calibri" w:hAnsi="Calibri"/>
          <w:b/>
          <w:sz w:val="24"/>
          <w:szCs w:val="24"/>
          <w:lang w:val="sr-Latn-BA"/>
        </w:rPr>
        <w:t>.</w:t>
      </w:r>
      <w:r w:rsidR="00652428">
        <w:rPr>
          <w:rFonts w:ascii="Calibri" w:hAnsi="Calibri"/>
          <w:b/>
          <w:sz w:val="24"/>
          <w:szCs w:val="24"/>
          <w:lang w:val="sr-Latn-BA"/>
        </w:rPr>
        <w:t>1</w:t>
      </w:r>
      <w:bookmarkStart w:id="0" w:name="_GoBack"/>
      <w:bookmarkEnd w:id="0"/>
      <w:r w:rsidR="005D088B" w:rsidRPr="005D088B">
        <w:rPr>
          <w:rFonts w:ascii="Calibri" w:hAnsi="Calibri"/>
          <w:b/>
          <w:sz w:val="24"/>
          <w:szCs w:val="24"/>
          <w:lang w:val="sr-Latn-BA"/>
        </w:rPr>
        <w:t>0.2014.</w:t>
      </w:r>
      <w:r w:rsidR="005D088B">
        <w:rPr>
          <w:rFonts w:ascii="Calibri" w:hAnsi="Calibri"/>
          <w:b/>
          <w:sz w:val="24"/>
          <w:szCs w:val="24"/>
          <w:lang w:val="sr-Latn-BA"/>
        </w:rPr>
        <w:t xml:space="preserve"> god.</w:t>
      </w:r>
      <w:r w:rsidR="00F11A01">
        <w:rPr>
          <w:rFonts w:ascii="Calibri" w:hAnsi="Calibri"/>
          <w:b/>
          <w:sz w:val="24"/>
          <w:szCs w:val="24"/>
          <w:lang w:val="sr-Latn-BA"/>
        </w:rPr>
        <w:t xml:space="preserve"> </w:t>
      </w:r>
      <w:r w:rsidRPr="001015DD">
        <w:rPr>
          <w:rFonts w:ascii="Calibri" w:hAnsi="Calibri"/>
          <w:b/>
          <w:color w:val="000000"/>
          <w:sz w:val="24"/>
          <w:szCs w:val="24"/>
        </w:rPr>
        <w:t>u hotelu “Kardijal” Banja Vrućica, Teslić</w:t>
      </w:r>
      <w:r w:rsidR="00942D5B">
        <w:rPr>
          <w:rFonts w:ascii="Calibri" w:hAnsi="Calibri"/>
          <w:b/>
          <w:color w:val="000000"/>
          <w:sz w:val="24"/>
          <w:szCs w:val="24"/>
        </w:rPr>
        <w:t xml:space="preserve">. </w:t>
      </w:r>
    </w:p>
    <w:p w:rsidR="001015DD" w:rsidRDefault="00942D5B" w:rsidP="00823A81">
      <w:pPr>
        <w:spacing w:after="240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 w:rsidRPr="00942D5B">
        <w:rPr>
          <w:rFonts w:ascii="Calibri" w:hAnsi="Calibri"/>
          <w:color w:val="000000"/>
          <w:sz w:val="24"/>
          <w:szCs w:val="24"/>
        </w:rPr>
        <w:t>Prvog dana konferencije,</w:t>
      </w:r>
      <w:r>
        <w:rPr>
          <w:rFonts w:ascii="Calibri" w:hAnsi="Calibri"/>
          <w:color w:val="000000"/>
          <w:sz w:val="24"/>
          <w:szCs w:val="24"/>
        </w:rPr>
        <w:t xml:space="preserve"> predstaviće </w:t>
      </w:r>
      <w:r w:rsidRPr="00942D5B">
        <w:rPr>
          <w:rFonts w:ascii="Calibri" w:hAnsi="Calibri"/>
          <w:color w:val="000000"/>
          <w:sz w:val="24"/>
          <w:szCs w:val="24"/>
        </w:rPr>
        <w:t>se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015DD" w:rsidRPr="001015DD">
        <w:rPr>
          <w:rFonts w:ascii="Calibri" w:hAnsi="Calibri"/>
          <w:sz w:val="24"/>
          <w:szCs w:val="24"/>
        </w:rPr>
        <w:t>Izvještaj o usklađenosti zakonodavnog i institucionalnog okvira u B</w:t>
      </w:r>
      <w:r>
        <w:rPr>
          <w:rFonts w:ascii="Calibri" w:hAnsi="Calibri"/>
          <w:sz w:val="24"/>
          <w:szCs w:val="24"/>
        </w:rPr>
        <w:t xml:space="preserve">iH, </w:t>
      </w:r>
      <w:r w:rsidR="001015DD" w:rsidRPr="001015DD">
        <w:rPr>
          <w:rFonts w:ascii="Calibri" w:hAnsi="Calibri"/>
          <w:sz w:val="24"/>
          <w:szCs w:val="24"/>
        </w:rPr>
        <w:t>Srbiji i Crnoj Gori sa UN Konvencijom o pravima lica sa invaliditetom,</w:t>
      </w:r>
      <w:r>
        <w:rPr>
          <w:rFonts w:ascii="Calibri" w:hAnsi="Calibri"/>
          <w:sz w:val="24"/>
          <w:szCs w:val="24"/>
        </w:rPr>
        <w:t xml:space="preserve"> dok će d</w:t>
      </w:r>
      <w:r>
        <w:rPr>
          <w:rFonts w:ascii="Calibri" w:hAnsi="Calibri"/>
          <w:color w:val="000000"/>
          <w:sz w:val="24"/>
          <w:szCs w:val="24"/>
        </w:rPr>
        <w:t xml:space="preserve">rugi dan konferencije </w:t>
      </w:r>
      <w:r w:rsidRPr="001015DD">
        <w:rPr>
          <w:rFonts w:ascii="Calibri" w:hAnsi="Calibri"/>
          <w:color w:val="000000"/>
          <w:sz w:val="24"/>
          <w:szCs w:val="24"/>
        </w:rPr>
        <w:t xml:space="preserve">biti posvećen promovisanju </w:t>
      </w:r>
      <w:r w:rsidRPr="005D088B">
        <w:rPr>
          <w:rFonts w:ascii="Calibri" w:hAnsi="Calibri"/>
          <w:b/>
          <w:i/>
          <w:color w:val="000000"/>
          <w:sz w:val="24"/>
          <w:szCs w:val="24"/>
        </w:rPr>
        <w:t>Balkanske nezavisne invalidske mreže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811444">
        <w:rPr>
          <w:rFonts w:ascii="Calibri" w:hAnsi="Calibri"/>
          <w:color w:val="000000"/>
          <w:sz w:val="24"/>
          <w:szCs w:val="24"/>
        </w:rPr>
        <w:t>–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811444">
        <w:rPr>
          <w:rFonts w:ascii="Calibri" w:hAnsi="Calibri"/>
          <w:color w:val="000000"/>
          <w:sz w:val="24"/>
          <w:szCs w:val="24"/>
        </w:rPr>
        <w:t xml:space="preserve">regionalne </w:t>
      </w:r>
      <w:r w:rsidRPr="001015DD">
        <w:rPr>
          <w:rFonts w:ascii="Calibri" w:hAnsi="Calibri"/>
          <w:color w:val="000000"/>
          <w:sz w:val="24"/>
          <w:szCs w:val="24"/>
        </w:rPr>
        <w:t>mrež</w:t>
      </w:r>
      <w:r w:rsidR="00811444">
        <w:rPr>
          <w:rFonts w:ascii="Calibri" w:hAnsi="Calibri"/>
          <w:color w:val="000000"/>
          <w:sz w:val="24"/>
          <w:szCs w:val="24"/>
        </w:rPr>
        <w:t xml:space="preserve">e </w:t>
      </w:r>
      <w:r w:rsidR="002E720C">
        <w:rPr>
          <w:rFonts w:ascii="Calibri" w:hAnsi="Calibri"/>
          <w:color w:val="000000"/>
          <w:sz w:val="24"/>
          <w:szCs w:val="24"/>
        </w:rPr>
        <w:t xml:space="preserve">organizacija civilnog društva </w:t>
      </w:r>
      <w:r w:rsidRPr="001015DD">
        <w:rPr>
          <w:rFonts w:ascii="Calibri" w:hAnsi="Calibri"/>
          <w:color w:val="000000"/>
          <w:sz w:val="24"/>
          <w:szCs w:val="24"/>
        </w:rPr>
        <w:t>koja radi na unapređenju položaja lica sa invalidite</w:t>
      </w:r>
      <w:r>
        <w:rPr>
          <w:rFonts w:ascii="Calibri" w:hAnsi="Calibri"/>
          <w:color w:val="000000"/>
          <w:sz w:val="24"/>
          <w:szCs w:val="24"/>
        </w:rPr>
        <w:t>tom u zemljama zapadnog Balkana</w:t>
      </w:r>
      <w:r w:rsidR="004F69F1">
        <w:rPr>
          <w:rFonts w:ascii="Calibri" w:hAnsi="Calibri"/>
          <w:color w:val="000000"/>
          <w:sz w:val="24"/>
          <w:szCs w:val="24"/>
        </w:rPr>
        <w:t>.</w:t>
      </w:r>
      <w:r w:rsidR="001015DD" w:rsidRPr="001015DD">
        <w:rPr>
          <w:rFonts w:ascii="Calibri" w:hAnsi="Calibri"/>
          <w:color w:val="000000"/>
          <w:sz w:val="24"/>
          <w:szCs w:val="24"/>
        </w:rPr>
        <w:t xml:space="preserve"> </w:t>
      </w:r>
    </w:p>
    <w:p w:rsidR="00A672FE" w:rsidRDefault="001015DD" w:rsidP="00823A81">
      <w:pPr>
        <w:spacing w:after="240"/>
        <w:ind w:firstLine="720"/>
        <w:jc w:val="both"/>
        <w:rPr>
          <w:rFonts w:ascii="Calibri" w:hAnsi="Calibri"/>
          <w:color w:val="FF0000"/>
          <w:sz w:val="24"/>
          <w:szCs w:val="24"/>
        </w:rPr>
      </w:pPr>
      <w:r w:rsidRPr="001015DD">
        <w:rPr>
          <w:rFonts w:ascii="Calibri" w:hAnsi="Calibri"/>
          <w:sz w:val="24"/>
          <w:szCs w:val="24"/>
        </w:rPr>
        <w:t xml:space="preserve">Izvještaj o usklađenosti je nastao kao rezultat aktivnosti na implementaciji regionalnog projekta „Uspostavljanje Balkanske nezavisne mreže organizacija lica sa invaliditetom“ koji finansira Evropska unija, a kojeg provodi Agencija za saradnju, edukaciju i razvoj (ACED) u </w:t>
      </w:r>
      <w:r w:rsidR="00C05827">
        <w:rPr>
          <w:rFonts w:ascii="Calibri" w:hAnsi="Calibri"/>
          <w:sz w:val="24"/>
          <w:szCs w:val="24"/>
        </w:rPr>
        <w:t xml:space="preserve">partnerstvu </w:t>
      </w:r>
      <w:r w:rsidRPr="001015DD">
        <w:rPr>
          <w:rFonts w:ascii="Calibri" w:hAnsi="Calibri"/>
          <w:sz w:val="24"/>
          <w:szCs w:val="24"/>
        </w:rPr>
        <w:t>sa Centrom za samostalni život osoba sa invaliditetom Srbije (CSŽ) i Savezom udruženja paraplegičara Crne Gore (SUPCG).</w:t>
      </w:r>
      <w:r w:rsidR="009423ED">
        <w:rPr>
          <w:rFonts w:ascii="Calibri" w:hAnsi="Calibri"/>
          <w:sz w:val="24"/>
          <w:szCs w:val="24"/>
        </w:rPr>
        <w:t xml:space="preserve"> </w:t>
      </w:r>
    </w:p>
    <w:p w:rsidR="001015DD" w:rsidRPr="009C20AB" w:rsidRDefault="001015DD" w:rsidP="00823A81">
      <w:pPr>
        <w:pStyle w:val="NoSpacing"/>
        <w:spacing w:after="240"/>
        <w:ind w:firstLine="720"/>
        <w:jc w:val="both"/>
        <w:rPr>
          <w:rFonts w:ascii="Calibri" w:hAnsi="Calibri"/>
          <w:color w:val="000000"/>
        </w:rPr>
      </w:pPr>
      <w:r w:rsidRPr="009C20AB">
        <w:rPr>
          <w:rFonts w:ascii="Calibri" w:eastAsia="Times New Roman" w:hAnsi="Calibri"/>
          <w:color w:val="000000"/>
        </w:rPr>
        <w:t>Organizatori</w:t>
      </w:r>
      <w:r w:rsidR="009C20AB">
        <w:rPr>
          <w:rFonts w:ascii="Calibri" w:eastAsia="Times New Roman" w:hAnsi="Calibri"/>
          <w:color w:val="000000"/>
        </w:rPr>
        <w:t xml:space="preserve"> će snositi </w:t>
      </w:r>
      <w:r w:rsidRPr="009C20AB">
        <w:rPr>
          <w:rFonts w:ascii="Calibri" w:eastAsia="Times New Roman" w:hAnsi="Calibri"/>
          <w:color w:val="000000"/>
        </w:rPr>
        <w:t>troškove</w:t>
      </w:r>
      <w:r w:rsidR="009C20AB">
        <w:rPr>
          <w:rFonts w:ascii="Calibri" w:eastAsia="Times New Roman" w:hAnsi="Calibri"/>
          <w:color w:val="000000"/>
        </w:rPr>
        <w:t xml:space="preserve"> </w:t>
      </w:r>
      <w:r w:rsidRPr="009C20AB">
        <w:rPr>
          <w:rFonts w:ascii="Calibri" w:eastAsia="Times New Roman" w:hAnsi="Calibri"/>
          <w:color w:val="000000"/>
        </w:rPr>
        <w:t>ishrane i</w:t>
      </w:r>
      <w:r w:rsidR="009C20AB">
        <w:rPr>
          <w:rFonts w:ascii="Calibri" w:eastAsia="Times New Roman" w:hAnsi="Calibri"/>
          <w:color w:val="000000"/>
        </w:rPr>
        <w:t xml:space="preserve"> osvježenja tokom konferencije, </w:t>
      </w:r>
      <w:r w:rsidRPr="009C20AB">
        <w:rPr>
          <w:rFonts w:ascii="Calibri" w:eastAsia="Times New Roman" w:hAnsi="Calibri"/>
          <w:color w:val="000000"/>
        </w:rPr>
        <w:t>a za učesnike izvan mjesta održavanja konferencije</w:t>
      </w:r>
      <w:r w:rsidR="002E720C" w:rsidRPr="009C20AB">
        <w:rPr>
          <w:rFonts w:ascii="Calibri" w:eastAsia="Times New Roman" w:hAnsi="Calibri"/>
          <w:color w:val="000000"/>
        </w:rPr>
        <w:t xml:space="preserve">, </w:t>
      </w:r>
      <w:r w:rsidR="00F11A01">
        <w:rPr>
          <w:rFonts w:ascii="Calibri" w:eastAsia="Times New Roman" w:hAnsi="Calibri"/>
          <w:color w:val="000000"/>
        </w:rPr>
        <w:t xml:space="preserve">organizator će snositi </w:t>
      </w:r>
      <w:r w:rsidRPr="009C20AB">
        <w:rPr>
          <w:rFonts w:ascii="Calibri" w:hAnsi="Calibri"/>
          <w:color w:val="000000"/>
        </w:rPr>
        <w:t>putne troškove</w:t>
      </w:r>
      <w:r w:rsidR="00F11A01">
        <w:rPr>
          <w:rFonts w:ascii="Calibri" w:hAnsi="Calibri"/>
          <w:color w:val="000000"/>
        </w:rPr>
        <w:t xml:space="preserve"> i troškove s</w:t>
      </w:r>
      <w:r w:rsidR="00F11A01" w:rsidRPr="009C20AB">
        <w:rPr>
          <w:rFonts w:ascii="Calibri" w:hAnsi="Calibri"/>
          <w:color w:val="000000"/>
        </w:rPr>
        <w:t>mještaja</w:t>
      </w:r>
      <w:r w:rsidR="00F11A01">
        <w:rPr>
          <w:rFonts w:ascii="Calibri" w:hAnsi="Calibri"/>
          <w:color w:val="000000"/>
        </w:rPr>
        <w:t xml:space="preserve">, koji </w:t>
      </w:r>
      <w:r w:rsidR="009C20AB" w:rsidRPr="009C20AB">
        <w:rPr>
          <w:rFonts w:ascii="Calibri" w:hAnsi="Calibri" w:cs="Tahoma"/>
          <w:color w:val="000000"/>
          <w:shd w:val="clear" w:color="auto" w:fill="FFFFFF"/>
        </w:rPr>
        <w:t>će biti organizovan u dvokrevetnim sobama.</w:t>
      </w:r>
    </w:p>
    <w:p w:rsidR="001015DD" w:rsidRDefault="001015DD" w:rsidP="00823A81">
      <w:pPr>
        <w:pStyle w:val="NoSpacing"/>
        <w:spacing w:after="240"/>
        <w:ind w:firstLine="720"/>
        <w:jc w:val="both"/>
        <w:rPr>
          <w:rFonts w:ascii="Calibri" w:hAnsi="Calibri"/>
        </w:rPr>
      </w:pPr>
      <w:r w:rsidRPr="001015DD">
        <w:rPr>
          <w:rFonts w:ascii="Calibri" w:eastAsia="Times New Roman" w:hAnsi="Calibri"/>
        </w:rPr>
        <w:t>Molimo Vas da</w:t>
      </w:r>
      <w:r w:rsidR="00F11A01">
        <w:rPr>
          <w:rFonts w:ascii="Calibri" w:eastAsia="Times New Roman" w:hAnsi="Calibri"/>
        </w:rPr>
        <w:t xml:space="preserve"> zbog ograničenog broja učesnika, svoje učešće </w:t>
      </w:r>
      <w:r w:rsidRPr="001015DD">
        <w:rPr>
          <w:rFonts w:ascii="Calibri" w:eastAsia="Times New Roman" w:hAnsi="Calibri"/>
        </w:rPr>
        <w:t xml:space="preserve">potvrdite u što skorije vrijeme putem maila na </w:t>
      </w:r>
      <w:hyperlink r:id="rId8" w:history="1">
        <w:r w:rsidRPr="001015DD">
          <w:rPr>
            <w:rStyle w:val="Hyperlink"/>
            <w:rFonts w:ascii="Calibri" w:hAnsi="Calibri"/>
          </w:rPr>
          <w:t>s.krajisnik@aced.ba</w:t>
        </w:r>
      </w:hyperlink>
    </w:p>
    <w:p w:rsidR="001015DD" w:rsidRDefault="001015DD" w:rsidP="00823A81">
      <w:pPr>
        <w:pStyle w:val="NoSpacing"/>
        <w:spacing w:after="240"/>
        <w:ind w:firstLine="720"/>
        <w:jc w:val="both"/>
        <w:rPr>
          <w:rFonts w:ascii="Calibri" w:eastAsia="Times New Roman" w:hAnsi="Calibri"/>
        </w:rPr>
      </w:pPr>
      <w:r w:rsidRPr="001015DD">
        <w:rPr>
          <w:rFonts w:ascii="Calibri" w:hAnsi="Calibri"/>
        </w:rPr>
        <w:t>Z</w:t>
      </w:r>
      <w:r w:rsidRPr="001015DD">
        <w:rPr>
          <w:rFonts w:ascii="Calibri" w:eastAsia="Times New Roman" w:hAnsi="Calibri"/>
        </w:rPr>
        <w:t>a sve dodatne informacije molimo da nas kontaktirate putem e-mail adrese ili na broj</w:t>
      </w:r>
      <w:r w:rsidR="00686960">
        <w:rPr>
          <w:rFonts w:ascii="Calibri" w:eastAsia="Times New Roman" w:hAnsi="Calibri"/>
        </w:rPr>
        <w:t xml:space="preserve"> </w:t>
      </w:r>
      <w:r w:rsidRPr="001015DD">
        <w:rPr>
          <w:rFonts w:ascii="Calibri" w:eastAsia="Times New Roman" w:hAnsi="Calibri"/>
        </w:rPr>
        <w:t xml:space="preserve">telefona naveden u potpisu. </w:t>
      </w:r>
    </w:p>
    <w:p w:rsidR="001015DD" w:rsidRDefault="001015DD" w:rsidP="00823A81">
      <w:pPr>
        <w:pStyle w:val="NoSpacing"/>
        <w:spacing w:before="480" w:after="360"/>
        <w:ind w:firstLine="720"/>
        <w:jc w:val="both"/>
        <w:rPr>
          <w:rFonts w:ascii="Calibri" w:eastAsia="Times New Roman" w:hAnsi="Calibri"/>
        </w:rPr>
      </w:pPr>
      <w:r w:rsidRPr="00C13A19">
        <w:rPr>
          <w:rFonts w:ascii="Calibri" w:eastAsia="Times New Roman" w:hAnsi="Calibri"/>
        </w:rPr>
        <w:t>Srdačan pozdrav,</w:t>
      </w:r>
      <w:r w:rsidR="004C20E7">
        <w:rPr>
          <w:rFonts w:ascii="Calibri" w:eastAsia="Times New Roman" w:hAnsi="Calibri"/>
        </w:rPr>
        <w:t xml:space="preserve"> </w:t>
      </w:r>
    </w:p>
    <w:p w:rsidR="00703F7F" w:rsidRPr="001015DD" w:rsidRDefault="00703F7F" w:rsidP="00DB74E0">
      <w:pPr>
        <w:pStyle w:val="NoSpacing"/>
        <w:spacing w:before="360"/>
        <w:ind w:hanging="6"/>
        <w:jc w:val="both"/>
        <w:rPr>
          <w:rStyle w:val="ft"/>
          <w:rFonts w:ascii="Calibri" w:hAnsi="Calibri"/>
          <w:sz w:val="22"/>
          <w:szCs w:val="22"/>
          <w:lang w:val="bs-Latn-BA"/>
        </w:rPr>
      </w:pPr>
      <w:r w:rsidRPr="001015DD">
        <w:rPr>
          <w:rStyle w:val="ft"/>
          <w:rFonts w:ascii="Calibri" w:hAnsi="Calibri"/>
          <w:sz w:val="22"/>
          <w:szCs w:val="22"/>
          <w:lang w:val="bs-Latn-BA"/>
        </w:rPr>
        <w:t>Zoran Dobraš</w:t>
      </w:r>
    </w:p>
    <w:p w:rsidR="00703F7F" w:rsidRPr="001015DD" w:rsidRDefault="00703F7F" w:rsidP="00703F7F">
      <w:pPr>
        <w:pStyle w:val="NoSpacing"/>
        <w:ind w:hanging="6"/>
        <w:jc w:val="both"/>
        <w:rPr>
          <w:rStyle w:val="hps"/>
          <w:rFonts w:ascii="Calibri" w:hAnsi="Calibri"/>
          <w:sz w:val="22"/>
          <w:szCs w:val="22"/>
          <w:lang w:val="bs-Latn-BA"/>
        </w:rPr>
      </w:pPr>
      <w:r>
        <w:rPr>
          <w:rStyle w:val="hps"/>
          <w:rFonts w:ascii="Calibri" w:hAnsi="Calibri"/>
          <w:sz w:val="22"/>
          <w:szCs w:val="22"/>
          <w:lang w:val="bs-Latn-BA"/>
        </w:rPr>
        <w:t>Koordinator BIDF Mreže</w:t>
      </w:r>
    </w:p>
    <w:p w:rsidR="00703F7F" w:rsidRDefault="00703F7F" w:rsidP="00703F7F">
      <w:pPr>
        <w:pStyle w:val="NoSpacing"/>
        <w:ind w:hanging="6"/>
        <w:jc w:val="both"/>
        <w:rPr>
          <w:rFonts w:ascii="Calibri" w:hAnsi="Calibri"/>
          <w:sz w:val="22"/>
          <w:szCs w:val="22"/>
          <w:lang w:val="bs-Latn-BA"/>
        </w:rPr>
      </w:pPr>
      <w:r w:rsidRPr="001015DD">
        <w:rPr>
          <w:rFonts w:ascii="Calibri" w:hAnsi="Calibri"/>
          <w:sz w:val="22"/>
          <w:szCs w:val="22"/>
          <w:lang w:val="bs-Latn-BA"/>
        </w:rPr>
        <w:t>Tel: 387</w:t>
      </w:r>
      <w:r w:rsidRPr="001015DD">
        <w:rPr>
          <w:rStyle w:val="ft"/>
          <w:rFonts w:ascii="Calibri" w:hAnsi="Calibri"/>
          <w:sz w:val="22"/>
          <w:szCs w:val="22"/>
          <w:lang w:val="bs-Latn-BA"/>
        </w:rPr>
        <w:t>(0)</w:t>
      </w:r>
      <w:r w:rsidRPr="001015DD">
        <w:rPr>
          <w:rFonts w:ascii="Calibri" w:hAnsi="Calibri"/>
          <w:sz w:val="22"/>
          <w:szCs w:val="22"/>
          <w:lang w:val="bs-Latn-BA"/>
        </w:rPr>
        <w:t xml:space="preserve">65 523 600  </w:t>
      </w:r>
    </w:p>
    <w:p w:rsidR="00F002C1" w:rsidRDefault="00703F7F" w:rsidP="00703F7F">
      <w:pPr>
        <w:pStyle w:val="NoSpacing"/>
        <w:ind w:hanging="6"/>
        <w:jc w:val="both"/>
      </w:pPr>
      <w:r w:rsidRPr="001015DD">
        <w:rPr>
          <w:rFonts w:ascii="Calibri" w:hAnsi="Calibri"/>
          <w:sz w:val="22"/>
          <w:szCs w:val="22"/>
          <w:lang w:val="bs-Latn-BA"/>
        </w:rPr>
        <w:t xml:space="preserve">E-mail: </w:t>
      </w:r>
      <w:hyperlink r:id="rId9" w:history="1">
        <w:r w:rsidRPr="001015DD">
          <w:rPr>
            <w:rStyle w:val="Hyperlink"/>
            <w:rFonts w:ascii="Calibri" w:hAnsi="Calibri"/>
            <w:sz w:val="22"/>
            <w:szCs w:val="22"/>
            <w:lang w:val="bs-Latn-BA"/>
          </w:rPr>
          <w:t>zorandobras@gmail.com</w:t>
        </w:r>
      </w:hyperlink>
    </w:p>
    <w:sectPr w:rsidR="00F002C1" w:rsidSect="00703F7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08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CE" w:rsidRDefault="001E25CE" w:rsidP="001015DD">
      <w:r>
        <w:separator/>
      </w:r>
    </w:p>
  </w:endnote>
  <w:endnote w:type="continuationSeparator" w:id="0">
    <w:p w:rsidR="001E25CE" w:rsidRDefault="001E25CE" w:rsidP="0010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Pr="001613B0" w:rsidRDefault="005B3DEE" w:rsidP="00835B26">
    <w:pPr>
      <w:pStyle w:val="Footer"/>
      <w:tabs>
        <w:tab w:val="clear" w:pos="9072"/>
        <w:tab w:val="right" w:pos="963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5B3DEE" w:rsidRDefault="009972FB" w:rsidP="00835B26">
    <w:pPr>
      <w:pStyle w:val="Footer"/>
      <w:ind w:firstLine="1416"/>
    </w:pPr>
    <w:r>
      <w:rPr>
        <w:noProof/>
        <w:lang w:val="bs-Latn-BA" w:eastAsia="bs-Latn-B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83185</wp:posOffset>
          </wp:positionV>
          <wp:extent cx="963295" cy="646430"/>
          <wp:effectExtent l="19050" t="0" r="825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DEE" w:rsidRPr="00007AE8" w:rsidRDefault="005B3DEE" w:rsidP="00835B26">
    <w:pPr>
      <w:pStyle w:val="Footer"/>
      <w:ind w:firstLine="1620"/>
      <w:rPr>
        <w:rFonts w:ascii="Arial" w:hAnsi="Arial" w:cs="Arial"/>
      </w:rPr>
    </w:pPr>
    <w:r w:rsidRPr="00007AE8">
      <w:rPr>
        <w:rFonts w:ascii="Arial" w:hAnsi="Arial" w:cs="Arial"/>
      </w:rPr>
      <w:t>Inicijativapodržana od strane</w:t>
    </w:r>
  </w:p>
  <w:p w:rsidR="005B3DEE" w:rsidRPr="00007AE8" w:rsidRDefault="005B3DEE" w:rsidP="00835B26">
    <w:pPr>
      <w:pStyle w:val="Footer"/>
      <w:tabs>
        <w:tab w:val="clear" w:pos="4536"/>
        <w:tab w:val="clear" w:pos="9072"/>
        <w:tab w:val="center" w:pos="1530"/>
        <w:tab w:val="right" w:pos="2340"/>
      </w:tabs>
      <w:rPr>
        <w:rFonts w:ascii="Arial" w:hAnsi="Arial" w:cs="Arial"/>
      </w:rPr>
    </w:pPr>
    <w:r w:rsidRPr="00007AE8">
      <w:rPr>
        <w:rFonts w:ascii="Arial" w:hAnsi="Arial" w:cs="Arial"/>
      </w:rPr>
      <w:tab/>
    </w:r>
    <w:r w:rsidRPr="00007AE8">
      <w:rPr>
        <w:rFonts w:ascii="Arial" w:hAnsi="Arial" w:cs="Arial"/>
      </w:rPr>
      <w:tab/>
      <w:t>Evropkeunije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07AE8">
      <w:rPr>
        <w:rFonts w:ascii="Arial" w:hAnsi="Arial" w:cs="Arial"/>
      </w:rPr>
      <w:t>Strana</w:t>
    </w:r>
    <w:r w:rsidR="00C805F0" w:rsidRPr="00007AE8">
      <w:rPr>
        <w:rFonts w:ascii="Arial" w:hAnsi="Arial" w:cs="Arial"/>
      </w:rPr>
      <w:fldChar w:fldCharType="begin"/>
    </w:r>
    <w:r w:rsidRPr="00007AE8">
      <w:rPr>
        <w:rFonts w:ascii="Arial" w:hAnsi="Arial" w:cs="Arial"/>
      </w:rPr>
      <w:instrText xml:space="preserve"> PAGE   \* MERGEFORMAT </w:instrText>
    </w:r>
    <w:r w:rsidR="00C805F0" w:rsidRPr="00007AE8">
      <w:rPr>
        <w:rFonts w:ascii="Arial" w:hAnsi="Arial" w:cs="Arial"/>
      </w:rPr>
      <w:fldChar w:fldCharType="separate"/>
    </w:r>
    <w:r w:rsidR="00027324">
      <w:rPr>
        <w:rFonts w:ascii="Arial" w:hAnsi="Arial" w:cs="Arial"/>
        <w:noProof/>
      </w:rPr>
      <w:t>2</w:t>
    </w:r>
    <w:r w:rsidR="00C805F0" w:rsidRPr="00007AE8">
      <w:rPr>
        <w:rFonts w:ascii="Arial" w:hAnsi="Arial" w:cs="Arial"/>
        <w:noProof/>
      </w:rPr>
      <w:fldChar w:fldCharType="end"/>
    </w:r>
  </w:p>
  <w:p w:rsidR="005B3DEE" w:rsidRDefault="005B3DEE" w:rsidP="00835B26">
    <w:pPr>
      <w:pStyle w:val="Footer"/>
      <w:tabs>
        <w:tab w:val="left" w:pos="6660"/>
        <w:tab w:val="right" w:pos="9638"/>
      </w:tabs>
    </w:pPr>
    <w:r>
      <w:tab/>
    </w:r>
    <w:r>
      <w:tab/>
    </w:r>
    <w:r>
      <w:tab/>
    </w:r>
  </w:p>
  <w:p w:rsidR="005B3DEE" w:rsidRDefault="005B3DEE" w:rsidP="00835B26">
    <w:pPr>
      <w:pStyle w:val="Footer"/>
      <w:tabs>
        <w:tab w:val="clear" w:pos="4536"/>
        <w:tab w:val="clear" w:pos="9072"/>
        <w:tab w:val="center" w:pos="1350"/>
        <w:tab w:val="right" w:pos="171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Pr="001613B0" w:rsidRDefault="005B3DEE" w:rsidP="00703F7F">
    <w:pPr>
      <w:pStyle w:val="Footer"/>
      <w:tabs>
        <w:tab w:val="clear" w:pos="9072"/>
        <w:tab w:val="right" w:pos="9639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5B3DEE" w:rsidRDefault="009972FB" w:rsidP="00835B26">
    <w:pPr>
      <w:pStyle w:val="Footer"/>
      <w:ind w:firstLine="1530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64135</wp:posOffset>
          </wp:positionV>
          <wp:extent cx="963295" cy="646430"/>
          <wp:effectExtent l="19050" t="0" r="8255" b="0"/>
          <wp:wrapNone/>
          <wp:docPr id="2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3DEE" w:rsidRPr="00007AE8" w:rsidRDefault="005B3DEE" w:rsidP="00835B26">
    <w:pPr>
      <w:pStyle w:val="Footer"/>
      <w:ind w:firstLine="1530"/>
      <w:rPr>
        <w:rFonts w:ascii="Arial" w:hAnsi="Arial" w:cs="Arial"/>
      </w:rPr>
    </w:pPr>
    <w:r w:rsidRPr="00007AE8">
      <w:rPr>
        <w:rFonts w:ascii="Arial" w:hAnsi="Arial" w:cs="Arial"/>
      </w:rPr>
      <w:t>Inicijativa</w:t>
    </w:r>
    <w:r>
      <w:rPr>
        <w:rFonts w:ascii="Arial" w:hAnsi="Arial" w:cs="Arial"/>
      </w:rPr>
      <w:t xml:space="preserve"> </w:t>
    </w:r>
    <w:r w:rsidRPr="00007AE8">
      <w:rPr>
        <w:rFonts w:ascii="Arial" w:hAnsi="Arial" w:cs="Arial"/>
      </w:rPr>
      <w:t>podržana od strane</w:t>
    </w:r>
  </w:p>
  <w:p w:rsidR="005B3DEE" w:rsidRPr="00007AE8" w:rsidRDefault="005B3DEE" w:rsidP="00835B26">
    <w:pPr>
      <w:pStyle w:val="Footer"/>
      <w:tabs>
        <w:tab w:val="clear" w:pos="4536"/>
        <w:tab w:val="center" w:pos="2070"/>
      </w:tabs>
      <w:rPr>
        <w:rFonts w:ascii="Arial" w:hAnsi="Arial" w:cs="Arial"/>
      </w:rPr>
    </w:pPr>
    <w:r w:rsidRPr="00007AE8">
      <w:rPr>
        <w:rFonts w:ascii="Arial" w:hAnsi="Arial" w:cs="Arial"/>
      </w:rPr>
      <w:tab/>
    </w:r>
    <w:r>
      <w:rPr>
        <w:rFonts w:ascii="Arial" w:hAnsi="Arial" w:cs="Arial"/>
      </w:rPr>
      <w:t xml:space="preserve">    </w:t>
    </w:r>
    <w:r w:rsidRPr="00007AE8">
      <w:rPr>
        <w:rFonts w:ascii="Arial" w:hAnsi="Arial" w:cs="Arial"/>
      </w:rPr>
      <w:t>Evrop</w:t>
    </w:r>
    <w:r>
      <w:rPr>
        <w:rFonts w:ascii="Arial" w:hAnsi="Arial" w:cs="Arial"/>
      </w:rPr>
      <w:t>sk</w:t>
    </w:r>
    <w:r w:rsidRPr="00007AE8">
      <w:rPr>
        <w:rFonts w:ascii="Arial" w:hAnsi="Arial" w:cs="Arial"/>
      </w:rPr>
      <w:t>e</w:t>
    </w:r>
    <w:r>
      <w:rPr>
        <w:rFonts w:ascii="Arial" w:hAnsi="Arial" w:cs="Arial"/>
      </w:rPr>
      <w:t xml:space="preserve"> </w:t>
    </w:r>
    <w:r w:rsidRPr="00007AE8">
      <w:rPr>
        <w:rFonts w:ascii="Arial" w:hAnsi="Arial" w:cs="Arial"/>
      </w:rPr>
      <w:t>unije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CE" w:rsidRDefault="001E25CE" w:rsidP="001015DD">
      <w:r>
        <w:separator/>
      </w:r>
    </w:p>
  </w:footnote>
  <w:footnote w:type="continuationSeparator" w:id="0">
    <w:p w:rsidR="001E25CE" w:rsidRDefault="001E25CE" w:rsidP="0010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Default="009972FB" w:rsidP="00835B26">
    <w:pPr>
      <w:pStyle w:val="Header"/>
      <w:tabs>
        <w:tab w:val="clear" w:pos="4536"/>
        <w:tab w:val="clear" w:pos="9072"/>
        <w:tab w:val="left" w:pos="5670"/>
      </w:tabs>
      <w:rPr>
        <w:u w:val="single"/>
      </w:rPr>
    </w:pPr>
    <w:r>
      <w:rPr>
        <w:noProof/>
        <w:lang w:val="bs-Latn-BA" w:eastAsia="bs-Latn-BA"/>
      </w:rPr>
      <w:drawing>
        <wp:inline distT="0" distB="0" distL="0" distR="0">
          <wp:extent cx="6115050" cy="647700"/>
          <wp:effectExtent l="19050" t="0" r="0" b="0"/>
          <wp:docPr id="1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DEE" w:rsidRDefault="005B3DEE" w:rsidP="00835B26">
    <w:pPr>
      <w:pStyle w:val="Header"/>
      <w:tabs>
        <w:tab w:val="clear" w:pos="4536"/>
        <w:tab w:val="clear" w:pos="9072"/>
        <w:tab w:val="left" w:pos="5670"/>
      </w:tabs>
      <w:rPr>
        <w:u w:val="single"/>
      </w:rPr>
    </w:pPr>
  </w:p>
  <w:p w:rsidR="005B3DEE" w:rsidRDefault="005B3DEE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  <w:r w:rsidRPr="0034736F">
      <w:rPr>
        <w:rFonts w:ascii="Arial" w:hAnsi="Arial" w:cs="Arial"/>
        <w:b/>
        <w:sz w:val="24"/>
        <w:szCs w:val="24"/>
        <w:lang w:val="sr-Latn-CS"/>
      </w:rPr>
      <w:t>BALKANSKA NE</w:t>
    </w:r>
    <w:r>
      <w:rPr>
        <w:rFonts w:ascii="Arial" w:hAnsi="Arial" w:cs="Arial"/>
        <w:b/>
        <w:sz w:val="24"/>
        <w:szCs w:val="24"/>
        <w:lang w:val="sr-Latn-CS"/>
      </w:rPr>
      <w:t xml:space="preserve">ZAVISNA INVALIDSKA MREŽA </w:t>
    </w:r>
  </w:p>
  <w:p w:rsidR="005B3DEE" w:rsidRDefault="005B3DEE" w:rsidP="001015DD">
    <w:pPr>
      <w:jc w:val="center"/>
      <w:rPr>
        <w:rFonts w:ascii="Arial" w:hAnsi="Arial" w:cs="Arial"/>
        <w:b/>
        <w:sz w:val="24"/>
        <w:szCs w:val="24"/>
        <w:lang w:val="sr-Latn-CS"/>
      </w:rPr>
    </w:pPr>
    <w:r>
      <w:rPr>
        <w:rFonts w:ascii="Arial" w:hAnsi="Arial" w:cs="Arial"/>
        <w:b/>
        <w:sz w:val="24"/>
        <w:szCs w:val="24"/>
        <w:lang w:val="sr-Latn-CS"/>
      </w:rPr>
      <w:t>BALKAN</w:t>
    </w:r>
    <w:r>
      <w:rPr>
        <w:rFonts w:ascii="Arial" w:hAnsi="Arial" w:cs="Arial"/>
        <w:b/>
        <w:sz w:val="24"/>
        <w:szCs w:val="24"/>
        <w:lang w:val="en-US"/>
      </w:rPr>
      <w:t>’</w:t>
    </w:r>
    <w:r>
      <w:rPr>
        <w:rFonts w:ascii="Arial" w:hAnsi="Arial" w:cs="Arial"/>
        <w:b/>
        <w:sz w:val="24"/>
        <w:szCs w:val="24"/>
        <w:lang w:val="sr-Latn-CS"/>
      </w:rPr>
      <w:t>S INDEPENDENT DISABILITY FRAMEWORK (BIDF)</w:t>
    </w:r>
  </w:p>
  <w:p w:rsidR="005B3DEE" w:rsidRPr="001015DD" w:rsidRDefault="005B3DEE" w:rsidP="001015DD">
    <w:pPr>
      <w:jc w:val="center"/>
      <w:rPr>
        <w:u w:val="single"/>
      </w:rPr>
    </w:pPr>
    <w:r w:rsidRPr="001015DD">
      <w:rPr>
        <w:rFonts w:ascii="Arial" w:hAnsi="Arial" w:cs="Arial"/>
        <w:sz w:val="24"/>
        <w:szCs w:val="24"/>
        <w:lang w:val="sr-Latn-CS"/>
      </w:rPr>
      <w:t>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DEE" w:rsidRDefault="001E25CE">
    <w:pPr>
      <w:pStyle w:val="Header"/>
    </w:pPr>
    <w:r>
      <w:rPr>
        <w:noProof/>
        <w:lang w:val="en-US"/>
      </w:rPr>
      <w:pict>
        <v:group id="_x0000_s2060" style="position:absolute;margin-left:.3pt;margin-top:-13.7pt;width:486.75pt;height:47.25pt;z-index:251658752" coordorigin="1075829,1082091" coordsize="61052,6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3" o:spid="_x0000_s2061" type="#_x0000_t75" style="position:absolute;left:1100881;top:1082091;width:36000;height:6394;visibility:visible" o:cliptowrap="t">
            <v:imagedata r:id="rId1" o:title="" cropleft="25836f"/>
          </v:shape>
          <v:shape id="Picture 43" o:spid="_x0000_s2062" type="#_x0000_t75" style="position:absolute;left:1075829;top:1082198;width:11770;height:6198;visibility:visible" o:cliptowrap="t">
            <v:imagedata r:id="rId1" o:title="" cropright="52147f"/>
          </v:shape>
          <v:rect id="_x0000_s2063" style="position:absolute;left:1087878;top:1082107;width:12874;height:6359;mso-wrap-distance-left:2.88pt;mso-wrap-distance-top:2.88pt;mso-wrap-distance-right:2.88pt;mso-wrap-distance-bottom:2.88pt" o:preferrelative="t" filled="f" stroked="f" insetpen="t" o:cliptowrap="t">
            <v:imagedata r:id="rId2" o:title="" cropbottom="-2453f" cropleft="5350f" cropright="3761f"/>
            <v:shadow color="#ccc"/>
            <v:path o:extrusionok="f"/>
            <o:lock v:ext="edit" aspectratio="t"/>
          </v:rect>
        </v:group>
      </w:pict>
    </w:r>
  </w:p>
  <w:p w:rsidR="005B3DEE" w:rsidRDefault="005B3DEE">
    <w:pPr>
      <w:pStyle w:val="Header"/>
    </w:pPr>
  </w:p>
  <w:p w:rsidR="004219E8" w:rsidRDefault="004219E8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</w:p>
  <w:p w:rsidR="005B3DEE" w:rsidRDefault="005B3DEE" w:rsidP="001015DD">
    <w:pPr>
      <w:spacing w:after="120"/>
      <w:jc w:val="center"/>
      <w:rPr>
        <w:rFonts w:ascii="Arial" w:hAnsi="Arial" w:cs="Arial"/>
        <w:b/>
        <w:sz w:val="24"/>
        <w:szCs w:val="24"/>
        <w:lang w:val="sr-Latn-CS"/>
      </w:rPr>
    </w:pPr>
    <w:r w:rsidRPr="0034736F">
      <w:rPr>
        <w:rFonts w:ascii="Arial" w:hAnsi="Arial" w:cs="Arial"/>
        <w:b/>
        <w:sz w:val="24"/>
        <w:szCs w:val="24"/>
        <w:lang w:val="sr-Latn-CS"/>
      </w:rPr>
      <w:t>BALKANSKA NE</w:t>
    </w:r>
    <w:r>
      <w:rPr>
        <w:rFonts w:ascii="Arial" w:hAnsi="Arial" w:cs="Arial"/>
        <w:b/>
        <w:sz w:val="24"/>
        <w:szCs w:val="24"/>
        <w:lang w:val="sr-Latn-CS"/>
      </w:rPr>
      <w:t xml:space="preserve">ZAVISNA INVALIDSKA MREŽA </w:t>
    </w:r>
  </w:p>
  <w:p w:rsidR="005B3DEE" w:rsidRPr="0034736F" w:rsidRDefault="005B3DEE" w:rsidP="001015DD">
    <w:pPr>
      <w:jc w:val="center"/>
      <w:rPr>
        <w:rFonts w:ascii="Arial" w:hAnsi="Arial" w:cs="Arial"/>
        <w:b/>
        <w:sz w:val="24"/>
        <w:szCs w:val="24"/>
        <w:lang w:val="sr-Latn-CS"/>
      </w:rPr>
    </w:pPr>
    <w:r>
      <w:rPr>
        <w:rFonts w:ascii="Arial" w:hAnsi="Arial" w:cs="Arial"/>
        <w:b/>
        <w:sz w:val="24"/>
        <w:szCs w:val="24"/>
        <w:lang w:val="sr-Latn-CS"/>
      </w:rPr>
      <w:t>BALKANS INDEPENDENT DISABILITY FRAMEWORK (BIDF)</w:t>
    </w:r>
  </w:p>
  <w:p w:rsidR="005B3DEE" w:rsidRPr="00796BFD" w:rsidRDefault="005B3DEE" w:rsidP="00703F7F">
    <w:pPr>
      <w:pStyle w:val="Header"/>
      <w:tabs>
        <w:tab w:val="clear" w:pos="9072"/>
        <w:tab w:val="right" w:pos="963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5DD"/>
    <w:rsid w:val="00027324"/>
    <w:rsid w:val="000A0120"/>
    <w:rsid w:val="000B2968"/>
    <w:rsid w:val="001015DD"/>
    <w:rsid w:val="00104018"/>
    <w:rsid w:val="001853F6"/>
    <w:rsid w:val="001E25CE"/>
    <w:rsid w:val="001F79D3"/>
    <w:rsid w:val="00216AC6"/>
    <w:rsid w:val="00242E7C"/>
    <w:rsid w:val="002E1B5C"/>
    <w:rsid w:val="002E720C"/>
    <w:rsid w:val="00302CF6"/>
    <w:rsid w:val="00310630"/>
    <w:rsid w:val="00350028"/>
    <w:rsid w:val="003C2791"/>
    <w:rsid w:val="003E0A9C"/>
    <w:rsid w:val="003E5011"/>
    <w:rsid w:val="00410F03"/>
    <w:rsid w:val="004219E8"/>
    <w:rsid w:val="00445D2E"/>
    <w:rsid w:val="004820AE"/>
    <w:rsid w:val="00490E22"/>
    <w:rsid w:val="004C20E7"/>
    <w:rsid w:val="004E29F7"/>
    <w:rsid w:val="004F1C38"/>
    <w:rsid w:val="004F3A36"/>
    <w:rsid w:val="004F69F1"/>
    <w:rsid w:val="005B3DEE"/>
    <w:rsid w:val="005B3F43"/>
    <w:rsid w:val="005D088B"/>
    <w:rsid w:val="00652428"/>
    <w:rsid w:val="0065487E"/>
    <w:rsid w:val="00673491"/>
    <w:rsid w:val="00686960"/>
    <w:rsid w:val="006C2427"/>
    <w:rsid w:val="00703F7F"/>
    <w:rsid w:val="00717CBB"/>
    <w:rsid w:val="0075408D"/>
    <w:rsid w:val="007B72FE"/>
    <w:rsid w:val="007F77D5"/>
    <w:rsid w:val="00811444"/>
    <w:rsid w:val="00823A81"/>
    <w:rsid w:val="00835B26"/>
    <w:rsid w:val="008726F8"/>
    <w:rsid w:val="008A1B74"/>
    <w:rsid w:val="0092513A"/>
    <w:rsid w:val="00926D26"/>
    <w:rsid w:val="009423ED"/>
    <w:rsid w:val="00942D5B"/>
    <w:rsid w:val="009702A3"/>
    <w:rsid w:val="009972FB"/>
    <w:rsid w:val="009B60D8"/>
    <w:rsid w:val="009C20AB"/>
    <w:rsid w:val="009F3C92"/>
    <w:rsid w:val="00A10BC6"/>
    <w:rsid w:val="00A672FE"/>
    <w:rsid w:val="00AD437C"/>
    <w:rsid w:val="00AE1786"/>
    <w:rsid w:val="00B1116D"/>
    <w:rsid w:val="00B56B93"/>
    <w:rsid w:val="00BB61DA"/>
    <w:rsid w:val="00C05827"/>
    <w:rsid w:val="00C272D5"/>
    <w:rsid w:val="00C805F0"/>
    <w:rsid w:val="00C87D14"/>
    <w:rsid w:val="00DB74E0"/>
    <w:rsid w:val="00E11CB1"/>
    <w:rsid w:val="00E1290E"/>
    <w:rsid w:val="00E82707"/>
    <w:rsid w:val="00E94F5A"/>
    <w:rsid w:val="00EC2224"/>
    <w:rsid w:val="00F002C1"/>
    <w:rsid w:val="00F11A01"/>
    <w:rsid w:val="00F702AD"/>
    <w:rsid w:val="00F90AB8"/>
    <w:rsid w:val="00FC64CF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DD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5DD"/>
    <w:pPr>
      <w:ind w:hanging="6"/>
      <w:jc w:val="both"/>
    </w:pPr>
    <w:rPr>
      <w:rFonts w:ascii="Times New Roman" w:hAnsi="Times New Roman"/>
      <w:sz w:val="24"/>
      <w:szCs w:val="24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5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5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15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5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5DD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1015DD"/>
    <w:rPr>
      <w:rFonts w:cs="Times New Roman"/>
      <w:color w:val="0000FF"/>
      <w:u w:val="single"/>
    </w:rPr>
  </w:style>
  <w:style w:type="character" w:customStyle="1" w:styleId="hps">
    <w:name w:val="hps"/>
    <w:basedOn w:val="DefaultParagraphFont"/>
    <w:rsid w:val="001015DD"/>
  </w:style>
  <w:style w:type="character" w:customStyle="1" w:styleId="ft">
    <w:name w:val="ft"/>
    <w:basedOn w:val="DefaultParagraphFont"/>
    <w:rsid w:val="001015DD"/>
  </w:style>
  <w:style w:type="paragraph" w:styleId="NoSpacing">
    <w:name w:val="No Spacing"/>
    <w:uiPriority w:val="1"/>
    <w:qFormat/>
    <w:rsid w:val="001015D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rajisnik@aced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randobra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4851-294F-4952-9892-5FBF3B80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Privatluk</Company>
  <LinksUpToDate>false</LinksUpToDate>
  <CharactersWithSpaces>2058</CharactersWithSpaces>
  <SharedDoc>false</SharedDoc>
  <HLinks>
    <vt:vector size="12" baseType="variant">
      <vt:variant>
        <vt:i4>917542</vt:i4>
      </vt:variant>
      <vt:variant>
        <vt:i4>3</vt:i4>
      </vt:variant>
      <vt:variant>
        <vt:i4>0</vt:i4>
      </vt:variant>
      <vt:variant>
        <vt:i4>5</vt:i4>
      </vt:variant>
      <vt:variant>
        <vt:lpwstr>mailto:zorandobras@gmail.com</vt:lpwstr>
      </vt:variant>
      <vt:variant>
        <vt:lpwstr/>
      </vt:variant>
      <vt:variant>
        <vt:i4>3932227</vt:i4>
      </vt:variant>
      <vt:variant>
        <vt:i4>0</vt:i4>
      </vt:variant>
      <vt:variant>
        <vt:i4>0</vt:i4>
      </vt:variant>
      <vt:variant>
        <vt:i4>5</vt:i4>
      </vt:variant>
      <vt:variant>
        <vt:lpwstr>mailto:s.krajisnik@aced.ba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Zoran Dobraš</cp:lastModifiedBy>
  <cp:revision>11</cp:revision>
  <cp:lastPrinted>2014-09-09T10:17:00Z</cp:lastPrinted>
  <dcterms:created xsi:type="dcterms:W3CDTF">2014-09-12T12:10:00Z</dcterms:created>
  <dcterms:modified xsi:type="dcterms:W3CDTF">2014-09-13T22:32:00Z</dcterms:modified>
</cp:coreProperties>
</file>